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48338" w14:textId="77777777" w:rsidR="00522B4E" w:rsidRDefault="00522B4E" w:rsidP="00B75850">
      <w:pPr>
        <w:pStyle w:val="a3"/>
        <w:jc w:val="right"/>
        <w:rPr>
          <w:rFonts w:ascii="ＭＳ 明朝" w:hAnsi="ＭＳ 明朝"/>
          <w:sz w:val="24"/>
          <w:szCs w:val="24"/>
        </w:rPr>
      </w:pPr>
    </w:p>
    <w:p w14:paraId="21DAC4ED" w14:textId="77777777" w:rsidR="00E313F5" w:rsidRDefault="00E313F5" w:rsidP="00E313F5"/>
    <w:p w14:paraId="60C179CF" w14:textId="77777777" w:rsidR="00D63898" w:rsidRPr="00E313F5" w:rsidRDefault="00D63898" w:rsidP="00E313F5"/>
    <w:p w14:paraId="796ADF80" w14:textId="77777777" w:rsidR="00522B4E" w:rsidRPr="00F31D70" w:rsidRDefault="00B4778B" w:rsidP="003315F9">
      <w:pPr>
        <w:pStyle w:val="a3"/>
        <w:jc w:val="center"/>
        <w:rPr>
          <w:rFonts w:ascii="ＭＳ ゴシック" w:eastAsia="ＭＳ ゴシック" w:hAnsi="ＭＳ ゴシック"/>
          <w:b/>
          <w:sz w:val="32"/>
          <w:szCs w:val="24"/>
        </w:rPr>
      </w:pPr>
      <w:r w:rsidRPr="00B4778B">
        <w:rPr>
          <w:rFonts w:ascii="ＭＳ ゴシック" w:eastAsia="ＭＳ ゴシック" w:hAnsi="ＭＳ ゴシック" w:hint="eastAsia"/>
          <w:b/>
          <w:sz w:val="24"/>
        </w:rPr>
        <w:t>指名停止等に関する申告書</w:t>
      </w:r>
    </w:p>
    <w:p w14:paraId="140D2185" w14:textId="77777777" w:rsidR="005639D1" w:rsidRPr="001C5687" w:rsidRDefault="005639D1" w:rsidP="00E33343">
      <w:pPr>
        <w:jc w:val="left"/>
        <w:rPr>
          <w:rFonts w:ascii="ＭＳ 明朝" w:hAnsi="ＭＳ 明朝"/>
          <w:sz w:val="24"/>
          <w:szCs w:val="24"/>
        </w:rPr>
      </w:pPr>
    </w:p>
    <w:p w14:paraId="56CBB412"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B4778B">
        <w:rPr>
          <w:rFonts w:ascii="ＭＳ 明朝" w:hAnsi="ＭＳ 明朝" w:hint="eastAsia"/>
          <w:szCs w:val="24"/>
          <w:lang w:eastAsia="zh-TW"/>
        </w:rPr>
        <w:t>申告</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FC7FEB0" w14:textId="062E8FA8" w:rsidR="005639D1" w:rsidRPr="001C5687" w:rsidRDefault="00E1379B" w:rsidP="003315F9">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556DA9">
        <w:rPr>
          <w:rFonts w:ascii="ＭＳ 明朝" w:hAnsi="ＭＳ 明朝" w:hint="eastAsia"/>
          <w:b/>
          <w:sz w:val="24"/>
          <w:szCs w:val="24"/>
        </w:rPr>
        <w:t>７</w:t>
      </w:r>
      <w:r>
        <w:rPr>
          <w:rFonts w:ascii="ＭＳ 明朝" w:hAnsi="ＭＳ 明朝" w:hint="eastAsia"/>
          <w:b/>
          <w:sz w:val="24"/>
          <w:szCs w:val="24"/>
          <w:lang w:eastAsia="zh-TW"/>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lang w:eastAsia="zh-TW"/>
            </w:rPr>
            <w:t xml:space="preserve">　　　</w:t>
          </w:r>
        </w:sdtContent>
      </w:sdt>
      <w:r w:rsidR="0040320D" w:rsidRPr="00B521E8">
        <w:rPr>
          <w:rFonts w:ascii="ＭＳ 明朝" w:hAnsi="ＭＳ 明朝" w:hint="eastAsia"/>
          <w:b/>
          <w:sz w:val="24"/>
          <w:szCs w:val="24"/>
          <w:lang w:eastAsia="zh-TW"/>
        </w:rPr>
        <w:t>日</w:t>
      </w:r>
    </w:p>
    <w:p w14:paraId="16829236" w14:textId="77777777" w:rsidR="0040320D" w:rsidRPr="001C5687" w:rsidRDefault="0040320D" w:rsidP="00E33343">
      <w:pPr>
        <w:jc w:val="left"/>
        <w:rPr>
          <w:rFonts w:ascii="ＭＳ 明朝" w:hAnsi="ＭＳ 明朝"/>
          <w:sz w:val="24"/>
          <w:szCs w:val="24"/>
          <w:lang w:eastAsia="zh-TW"/>
        </w:rPr>
      </w:pPr>
    </w:p>
    <w:p w14:paraId="2A2FE727"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0AC38C3A"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0AE7445F" w14:textId="35FA5E5E"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CB100B">
        <w:rPr>
          <w:rFonts w:ascii="ＭＳ 明朝" w:hAnsi="ＭＳ 明朝" w:hint="eastAsia"/>
          <w:b/>
          <w:sz w:val="24"/>
          <w:szCs w:val="24"/>
        </w:rPr>
        <w:t>永 井</w:t>
      </w:r>
      <w:r w:rsidR="00CB100B" w:rsidRPr="00C70268">
        <w:rPr>
          <w:rFonts w:ascii="ＭＳ 明朝" w:hAnsi="ＭＳ 明朝" w:hint="eastAsia"/>
          <w:b/>
          <w:sz w:val="24"/>
          <w:szCs w:val="24"/>
        </w:rPr>
        <w:t xml:space="preserve">　</w:t>
      </w:r>
      <w:r w:rsidR="00CB100B">
        <w:rPr>
          <w:rFonts w:ascii="ＭＳ 明朝" w:hAnsi="ＭＳ 明朝" w:hint="eastAsia"/>
          <w:b/>
          <w:sz w:val="24"/>
          <w:szCs w:val="24"/>
        </w:rPr>
        <w:t>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6536A5EF" w14:textId="77777777" w:rsidR="003E74EC" w:rsidRDefault="003E74EC" w:rsidP="003E74EC">
      <w:pPr>
        <w:jc w:val="left"/>
        <w:rPr>
          <w:rFonts w:ascii="ＭＳ 明朝" w:hAnsi="ＭＳ 明朝"/>
          <w:kern w:val="0"/>
          <w:sz w:val="24"/>
          <w:szCs w:val="24"/>
        </w:rPr>
      </w:pPr>
    </w:p>
    <w:p w14:paraId="7C88AF37" w14:textId="77777777" w:rsidR="0061214D" w:rsidRDefault="0061214D" w:rsidP="003E74EC">
      <w:pPr>
        <w:jc w:val="left"/>
        <w:rPr>
          <w:rFonts w:ascii="ＭＳ 明朝" w:hAnsi="ＭＳ 明朝"/>
          <w:kern w:val="0"/>
          <w:sz w:val="24"/>
          <w:szCs w:val="24"/>
        </w:rPr>
      </w:pPr>
    </w:p>
    <w:p w14:paraId="22B6D8AD" w14:textId="77777777" w:rsidR="0061214D" w:rsidRPr="00EA2F9F" w:rsidRDefault="00556DA9"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5BA33CE3"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2063BAB7" w14:textId="77777777" w:rsidR="000D582D" w:rsidRDefault="000D582D" w:rsidP="00B7327C">
      <w:pPr>
        <w:jc w:val="right"/>
        <w:rPr>
          <w:rFonts w:ascii="ＭＳ 明朝" w:hAnsi="ＭＳ 明朝"/>
          <w:sz w:val="24"/>
          <w:szCs w:val="24"/>
        </w:rPr>
      </w:pPr>
    </w:p>
    <w:p w14:paraId="2CFEC7B0" w14:textId="77777777" w:rsidR="00EA2F9F" w:rsidRPr="00EA2F9F" w:rsidRDefault="00556DA9"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53F702C" w14:textId="77777777"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2DBF1B88" w14:textId="77777777" w:rsidR="000D582D" w:rsidRDefault="000D582D" w:rsidP="00B7327C">
      <w:pPr>
        <w:jc w:val="right"/>
        <w:rPr>
          <w:rFonts w:ascii="ＭＳ 明朝" w:hAnsi="ＭＳ 明朝"/>
          <w:kern w:val="0"/>
          <w:sz w:val="24"/>
          <w:szCs w:val="24"/>
        </w:rPr>
      </w:pPr>
    </w:p>
    <w:p w14:paraId="178FF831" w14:textId="77777777" w:rsidR="000B2D0F" w:rsidRPr="00B521E8" w:rsidRDefault="000B2D0F" w:rsidP="00383584">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093123BB" w14:textId="77777777" w:rsidR="000B2D0F" w:rsidRDefault="000B2D0F" w:rsidP="00B7327C">
      <w:pPr>
        <w:jc w:val="right"/>
        <w:rPr>
          <w:rFonts w:ascii="ＭＳ 明朝" w:hAnsi="ＭＳ 明朝"/>
          <w:sz w:val="24"/>
          <w:szCs w:val="24"/>
          <w:lang w:eastAsia="zh-TW"/>
        </w:rPr>
      </w:pPr>
    </w:p>
    <w:p w14:paraId="3D346BB0"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1F1425F7"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63014534" w14:textId="77777777" w:rsidR="0045238A" w:rsidRDefault="0045238A" w:rsidP="00E33343">
      <w:pPr>
        <w:jc w:val="left"/>
        <w:rPr>
          <w:rFonts w:ascii="ＭＳ 明朝" w:hAnsi="ＭＳ 明朝"/>
          <w:sz w:val="24"/>
          <w:szCs w:val="24"/>
        </w:rPr>
      </w:pPr>
    </w:p>
    <w:p w14:paraId="42C8B8E0" w14:textId="77777777" w:rsidR="00783681" w:rsidRDefault="00783681" w:rsidP="00E33343">
      <w:pPr>
        <w:jc w:val="left"/>
        <w:rPr>
          <w:rFonts w:ascii="ＭＳ 明朝" w:hAnsi="ＭＳ 明朝"/>
          <w:sz w:val="24"/>
          <w:szCs w:val="24"/>
        </w:rPr>
      </w:pPr>
    </w:p>
    <w:p w14:paraId="2969532D" w14:textId="77777777" w:rsidR="00E06EC9" w:rsidRDefault="00E06EC9" w:rsidP="00E33343">
      <w:pPr>
        <w:jc w:val="left"/>
        <w:rPr>
          <w:rFonts w:ascii="ＭＳ 明朝" w:hAnsi="ＭＳ 明朝"/>
          <w:sz w:val="24"/>
          <w:szCs w:val="24"/>
        </w:rPr>
      </w:pPr>
    </w:p>
    <w:p w14:paraId="48A8AB1B" w14:textId="06CBED14" w:rsidR="007C5E43" w:rsidRDefault="00C30E6D" w:rsidP="007C5E43">
      <w:pPr>
        <w:jc w:val="left"/>
        <w:rPr>
          <w:rFonts w:ascii="ＭＳ 明朝" w:hAnsi="ＭＳ 明朝"/>
          <w:b/>
          <w:sz w:val="24"/>
          <w:szCs w:val="24"/>
        </w:rPr>
      </w:pPr>
      <w:r>
        <w:rPr>
          <w:rFonts w:ascii="ＭＳ 明朝" w:hAnsi="ＭＳ 明朝" w:hint="eastAsia"/>
          <w:b/>
          <w:sz w:val="24"/>
          <w:szCs w:val="24"/>
        </w:rPr>
        <w:t xml:space="preserve"> </w:t>
      </w:r>
      <w:r w:rsidR="007C5E43" w:rsidRPr="007C5E43">
        <w:rPr>
          <w:rFonts w:ascii="ＭＳ 明朝" w:hAnsi="ＭＳ 明朝" w:hint="eastAsia"/>
          <w:b/>
          <w:sz w:val="24"/>
          <w:szCs w:val="24"/>
        </w:rPr>
        <w:t>「</w:t>
      </w:r>
      <w:r w:rsidR="00556DA9">
        <w:rPr>
          <w:rFonts w:ascii="ＭＳ 明朝" w:hAnsi="ＭＳ 明朝" w:hint="eastAsia"/>
          <w:b/>
          <w:sz w:val="24"/>
          <w:szCs w:val="24"/>
        </w:rPr>
        <w:t>令和７年度独立行政法人農業者年金基金情報セキュリティ監査及び個人情報監査</w:t>
      </w:r>
      <w:r w:rsidR="007C5E43" w:rsidRPr="007C5E43">
        <w:rPr>
          <w:rFonts w:ascii="ＭＳ 明朝" w:hAnsi="ＭＳ 明朝" w:hint="eastAsia"/>
          <w:b/>
          <w:sz w:val="24"/>
          <w:szCs w:val="24"/>
        </w:rPr>
        <w:t>」の入札にあたり、当社（私）は、各省各庁から、指名停止等を受けていないことを申告します。</w:t>
      </w:r>
    </w:p>
    <w:p w14:paraId="09B908C6" w14:textId="77777777" w:rsidR="00E06EC9" w:rsidRPr="007C5E43" w:rsidRDefault="00E06EC9" w:rsidP="007C5E43">
      <w:pPr>
        <w:jc w:val="left"/>
        <w:rPr>
          <w:rFonts w:ascii="ＭＳ 明朝" w:hAnsi="ＭＳ 明朝"/>
          <w:b/>
          <w:sz w:val="24"/>
          <w:szCs w:val="24"/>
        </w:rPr>
      </w:pPr>
    </w:p>
    <w:p w14:paraId="1A923EDE" w14:textId="77777777" w:rsidR="0040320D" w:rsidRPr="002579EC" w:rsidRDefault="007C5E43" w:rsidP="007C5E43">
      <w:pPr>
        <w:ind w:firstLineChars="100" w:firstLine="241"/>
        <w:jc w:val="left"/>
        <w:rPr>
          <w:rFonts w:ascii="ＭＳ 明朝" w:hAnsi="ＭＳ 明朝"/>
          <w:b/>
          <w:sz w:val="24"/>
          <w:szCs w:val="24"/>
        </w:rPr>
      </w:pPr>
      <w:r w:rsidRPr="007C5E43">
        <w:rPr>
          <w:rFonts w:ascii="ＭＳ 明朝" w:hAnsi="ＭＳ 明朝" w:hint="eastAsia"/>
          <w:b/>
          <w:sz w:val="24"/>
          <w:szCs w:val="24"/>
        </w:rPr>
        <w:t>また、本日以降に、各省各庁から指名停止等の措置を受けた場合は、直ちに指名停止等の通知書等を提示するとともに、本入札には参加いたしません。</w:t>
      </w:r>
    </w:p>
    <w:p w14:paraId="77828131" w14:textId="77777777" w:rsidR="0040320D" w:rsidRDefault="0040320D" w:rsidP="001E0544">
      <w:pPr>
        <w:ind w:left="1928" w:hangingChars="800" w:hanging="1928"/>
        <w:jc w:val="left"/>
        <w:rPr>
          <w:rFonts w:ascii="ＭＳ 明朝" w:hAnsi="ＭＳ 明朝"/>
          <w:b/>
          <w:sz w:val="24"/>
          <w:szCs w:val="24"/>
        </w:rPr>
      </w:pPr>
    </w:p>
    <w:p w14:paraId="64A33DFE" w14:textId="77777777" w:rsidR="007C5E43" w:rsidRPr="002579EC" w:rsidRDefault="007C5E43" w:rsidP="001E0544">
      <w:pPr>
        <w:ind w:left="1928" w:hangingChars="800" w:hanging="1928"/>
        <w:jc w:val="left"/>
        <w:rPr>
          <w:rFonts w:ascii="ＭＳ 明朝" w:hAnsi="ＭＳ 明朝"/>
          <w:b/>
          <w:sz w:val="24"/>
          <w:szCs w:val="24"/>
        </w:rPr>
      </w:pPr>
    </w:p>
    <w:p w14:paraId="658E2997" w14:textId="77777777" w:rsidR="00D0194E" w:rsidRPr="002579EC" w:rsidRDefault="00D0194E" w:rsidP="00455010">
      <w:pPr>
        <w:jc w:val="left"/>
        <w:rPr>
          <w:rFonts w:ascii="ＭＳ 明朝" w:hAnsi="ＭＳ 明朝"/>
          <w:b/>
          <w:sz w:val="24"/>
          <w:szCs w:val="24"/>
        </w:rPr>
      </w:pPr>
    </w:p>
    <w:p w14:paraId="19DE6A69" w14:textId="77777777" w:rsidR="00D0194E" w:rsidRPr="002579EC" w:rsidRDefault="00D0194E" w:rsidP="00D0194E">
      <w:pPr>
        <w:wordWrap w:val="0"/>
        <w:jc w:val="right"/>
        <w:rPr>
          <w:rFonts w:ascii="ＭＳ 明朝" w:hAnsi="ＭＳ 明朝"/>
          <w:b/>
          <w:sz w:val="24"/>
          <w:szCs w:val="24"/>
        </w:rPr>
      </w:pPr>
      <w:r w:rsidRPr="002579EC">
        <w:rPr>
          <w:rFonts w:ascii="ＭＳ 明朝" w:hAnsi="ＭＳ 明朝" w:hint="eastAsia"/>
          <w:b/>
          <w:sz w:val="24"/>
          <w:szCs w:val="24"/>
        </w:rPr>
        <w:t xml:space="preserve">以　上　</w:t>
      </w:r>
    </w:p>
    <w:sectPr w:rsidR="00D0194E" w:rsidRPr="002579EC" w:rsidSect="00E313F5">
      <w:headerReference w:type="default" r:id="rId8"/>
      <w:pgSz w:w="11906" w:h="16838" w:code="9"/>
      <w:pgMar w:top="1985" w:right="1701" w:bottom="1701"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CA46A" w14:textId="77777777" w:rsidR="00DE6F97" w:rsidRDefault="00DE6F97">
      <w:r>
        <w:separator/>
      </w:r>
    </w:p>
  </w:endnote>
  <w:endnote w:type="continuationSeparator" w:id="0">
    <w:p w14:paraId="61778D02"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50ED9" w14:textId="77777777" w:rsidR="00DE6F97" w:rsidRDefault="00DE6F97">
      <w:r>
        <w:separator/>
      </w:r>
    </w:p>
  </w:footnote>
  <w:footnote w:type="continuationSeparator" w:id="0">
    <w:p w14:paraId="219EF713"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1F692"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030D38BA"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D426DF">
      <w:rPr>
        <w:rFonts w:ascii="HG丸ｺﾞｼｯｸM-PRO" w:eastAsia="HG丸ｺﾞｼｯｸM-PRO" w:hAnsi="HG丸ｺﾞｼｯｸM-PRO" w:hint="eastAsia"/>
        <w:color w:val="000000" w:themeColor="text1"/>
      </w:rPr>
      <w:t>４</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48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270A"/>
    <w:rsid w:val="000430E7"/>
    <w:rsid w:val="00067004"/>
    <w:rsid w:val="00075244"/>
    <w:rsid w:val="00077F28"/>
    <w:rsid w:val="00081452"/>
    <w:rsid w:val="000958B3"/>
    <w:rsid w:val="000B2D0F"/>
    <w:rsid w:val="000B408F"/>
    <w:rsid w:val="000C6072"/>
    <w:rsid w:val="000D144C"/>
    <w:rsid w:val="000D582D"/>
    <w:rsid w:val="000F28D4"/>
    <w:rsid w:val="000F6936"/>
    <w:rsid w:val="00104C6B"/>
    <w:rsid w:val="00122478"/>
    <w:rsid w:val="00132F47"/>
    <w:rsid w:val="00135F1E"/>
    <w:rsid w:val="00154868"/>
    <w:rsid w:val="00170625"/>
    <w:rsid w:val="001C4E5A"/>
    <w:rsid w:val="001C5687"/>
    <w:rsid w:val="001D7293"/>
    <w:rsid w:val="001E0544"/>
    <w:rsid w:val="001E26B8"/>
    <w:rsid w:val="0020718B"/>
    <w:rsid w:val="002164D1"/>
    <w:rsid w:val="0021795A"/>
    <w:rsid w:val="0023754F"/>
    <w:rsid w:val="002579EC"/>
    <w:rsid w:val="00267CCB"/>
    <w:rsid w:val="002F7C9C"/>
    <w:rsid w:val="00301623"/>
    <w:rsid w:val="0030229F"/>
    <w:rsid w:val="00321596"/>
    <w:rsid w:val="00322D4F"/>
    <w:rsid w:val="00325F0F"/>
    <w:rsid w:val="003315F9"/>
    <w:rsid w:val="00336250"/>
    <w:rsid w:val="00383584"/>
    <w:rsid w:val="0039207F"/>
    <w:rsid w:val="003E4890"/>
    <w:rsid w:val="003E74EC"/>
    <w:rsid w:val="0040320D"/>
    <w:rsid w:val="00412F0B"/>
    <w:rsid w:val="00423D46"/>
    <w:rsid w:val="0045238A"/>
    <w:rsid w:val="0045354C"/>
    <w:rsid w:val="00453DA3"/>
    <w:rsid w:val="00455010"/>
    <w:rsid w:val="00472C11"/>
    <w:rsid w:val="004C253A"/>
    <w:rsid w:val="004D59EA"/>
    <w:rsid w:val="004E5B1C"/>
    <w:rsid w:val="004F7881"/>
    <w:rsid w:val="005029F1"/>
    <w:rsid w:val="005157E9"/>
    <w:rsid w:val="00522B4E"/>
    <w:rsid w:val="00525D4B"/>
    <w:rsid w:val="00527D38"/>
    <w:rsid w:val="00553B4C"/>
    <w:rsid w:val="005562F6"/>
    <w:rsid w:val="00556DA9"/>
    <w:rsid w:val="005639D1"/>
    <w:rsid w:val="00581EE1"/>
    <w:rsid w:val="00592437"/>
    <w:rsid w:val="005A669A"/>
    <w:rsid w:val="005C753D"/>
    <w:rsid w:val="005F272F"/>
    <w:rsid w:val="00600C4F"/>
    <w:rsid w:val="0061214D"/>
    <w:rsid w:val="00616EBD"/>
    <w:rsid w:val="00636045"/>
    <w:rsid w:val="00643136"/>
    <w:rsid w:val="00674E6A"/>
    <w:rsid w:val="00683915"/>
    <w:rsid w:val="0069669B"/>
    <w:rsid w:val="006D7153"/>
    <w:rsid w:val="006F66B9"/>
    <w:rsid w:val="006F7A4D"/>
    <w:rsid w:val="00706974"/>
    <w:rsid w:val="00715482"/>
    <w:rsid w:val="007230F7"/>
    <w:rsid w:val="0072361F"/>
    <w:rsid w:val="00746057"/>
    <w:rsid w:val="00763D43"/>
    <w:rsid w:val="00771635"/>
    <w:rsid w:val="0077543C"/>
    <w:rsid w:val="0078074B"/>
    <w:rsid w:val="00783681"/>
    <w:rsid w:val="007C5E43"/>
    <w:rsid w:val="007D1D51"/>
    <w:rsid w:val="008010E6"/>
    <w:rsid w:val="00804E1C"/>
    <w:rsid w:val="00831F3F"/>
    <w:rsid w:val="008401BB"/>
    <w:rsid w:val="00852963"/>
    <w:rsid w:val="008772F3"/>
    <w:rsid w:val="00896AA6"/>
    <w:rsid w:val="008A2CB2"/>
    <w:rsid w:val="008E7C7B"/>
    <w:rsid w:val="008F43F2"/>
    <w:rsid w:val="0093538A"/>
    <w:rsid w:val="009638F6"/>
    <w:rsid w:val="00967B32"/>
    <w:rsid w:val="009A404A"/>
    <w:rsid w:val="009B5DAC"/>
    <w:rsid w:val="009E426B"/>
    <w:rsid w:val="00A0550D"/>
    <w:rsid w:val="00A36630"/>
    <w:rsid w:val="00A41716"/>
    <w:rsid w:val="00A77D91"/>
    <w:rsid w:val="00A863CF"/>
    <w:rsid w:val="00A952B7"/>
    <w:rsid w:val="00AB015B"/>
    <w:rsid w:val="00B04DE2"/>
    <w:rsid w:val="00B273D1"/>
    <w:rsid w:val="00B413BA"/>
    <w:rsid w:val="00B4778B"/>
    <w:rsid w:val="00B521E8"/>
    <w:rsid w:val="00B55342"/>
    <w:rsid w:val="00B7327C"/>
    <w:rsid w:val="00B75850"/>
    <w:rsid w:val="00B86823"/>
    <w:rsid w:val="00BB1719"/>
    <w:rsid w:val="00BB7732"/>
    <w:rsid w:val="00BE296F"/>
    <w:rsid w:val="00BE6F5E"/>
    <w:rsid w:val="00C158BD"/>
    <w:rsid w:val="00C30E6D"/>
    <w:rsid w:val="00C34879"/>
    <w:rsid w:val="00C4328D"/>
    <w:rsid w:val="00C44480"/>
    <w:rsid w:val="00C70268"/>
    <w:rsid w:val="00C77930"/>
    <w:rsid w:val="00CA09E7"/>
    <w:rsid w:val="00CA32B6"/>
    <w:rsid w:val="00CB100B"/>
    <w:rsid w:val="00CB293F"/>
    <w:rsid w:val="00CC0101"/>
    <w:rsid w:val="00CF5690"/>
    <w:rsid w:val="00D00E47"/>
    <w:rsid w:val="00D0194E"/>
    <w:rsid w:val="00D06B34"/>
    <w:rsid w:val="00D135F3"/>
    <w:rsid w:val="00D20A1F"/>
    <w:rsid w:val="00D23B33"/>
    <w:rsid w:val="00D426DF"/>
    <w:rsid w:val="00D43D1C"/>
    <w:rsid w:val="00D60D39"/>
    <w:rsid w:val="00D63898"/>
    <w:rsid w:val="00D74ADA"/>
    <w:rsid w:val="00DB32A5"/>
    <w:rsid w:val="00DC5445"/>
    <w:rsid w:val="00DE6DA6"/>
    <w:rsid w:val="00DE6F97"/>
    <w:rsid w:val="00E01C8A"/>
    <w:rsid w:val="00E06EC9"/>
    <w:rsid w:val="00E1379B"/>
    <w:rsid w:val="00E313F5"/>
    <w:rsid w:val="00E3220D"/>
    <w:rsid w:val="00E33343"/>
    <w:rsid w:val="00E35DC3"/>
    <w:rsid w:val="00E40EC3"/>
    <w:rsid w:val="00E70C15"/>
    <w:rsid w:val="00E80339"/>
    <w:rsid w:val="00E83B8A"/>
    <w:rsid w:val="00EA2F9F"/>
    <w:rsid w:val="00EA616B"/>
    <w:rsid w:val="00ED0BE7"/>
    <w:rsid w:val="00ED3600"/>
    <w:rsid w:val="00EE576A"/>
    <w:rsid w:val="00EF0170"/>
    <w:rsid w:val="00F01B0E"/>
    <w:rsid w:val="00F31D70"/>
    <w:rsid w:val="00F35C7E"/>
    <w:rsid w:val="00F554DF"/>
    <w:rsid w:val="00F638A0"/>
    <w:rsid w:val="00F64928"/>
    <w:rsid w:val="00F816FC"/>
    <w:rsid w:val="00F8365B"/>
    <w:rsid w:val="00F90753"/>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v:textbox inset="5.85pt,.7pt,5.85pt,.7pt"/>
    </o:shapedefaults>
    <o:shapelayout v:ext="edit">
      <o:idmap v:ext="edit" data="1"/>
    </o:shapelayout>
  </w:shapeDefaults>
  <w:decimalSymbol w:val="."/>
  <w:listSeparator w:val=","/>
  <w14:docId w14:val="0C202983"/>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41E89-5228-4346-B209-3F3AC3C4A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224</Words>
  <Characters>185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2025-06-27T04:36:00Z</dcterms:modified>
</cp:coreProperties>
</file>